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F44ED" w14:textId="6F7EF793" w:rsidR="00D356F8" w:rsidRPr="00162BC5" w:rsidRDefault="00D356F8" w:rsidP="00977505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</w:rPr>
      </w:pPr>
      <w:r w:rsidRPr="00162BC5">
        <w:rPr>
          <w:rFonts w:ascii="Arial" w:eastAsia="Calibri" w:hAnsi="Arial" w:cs="Arial"/>
          <w:b/>
          <w:bCs/>
          <w:color w:val="000000" w:themeColor="text1"/>
        </w:rPr>
        <w:t xml:space="preserve">Important information: Outstanding </w:t>
      </w:r>
      <w:r>
        <w:rPr>
          <w:rFonts w:ascii="Arial" w:eastAsia="Calibri" w:hAnsi="Arial" w:cs="Arial"/>
          <w:b/>
          <w:bCs/>
          <w:color w:val="000000" w:themeColor="text1"/>
        </w:rPr>
        <w:t>HPV</w:t>
      </w:r>
      <w:r w:rsidRPr="00162BC5">
        <w:rPr>
          <w:rFonts w:ascii="Arial" w:eastAsia="Calibri" w:hAnsi="Arial" w:cs="Arial"/>
          <w:b/>
          <w:bCs/>
          <w:color w:val="000000" w:themeColor="text1"/>
        </w:rPr>
        <w:t xml:space="preserve"> vaccination</w:t>
      </w:r>
    </w:p>
    <w:p w14:paraId="1C341D07" w14:textId="77777777" w:rsidR="00D356F8" w:rsidRPr="00162BC5" w:rsidRDefault="00D356F8" w:rsidP="00977505">
      <w:pPr>
        <w:spacing w:after="0" w:line="276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164A62B9" w14:textId="77777777" w:rsidR="00D356F8" w:rsidRDefault="00D356F8" w:rsidP="00162BC5">
      <w:pPr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  <w:r w:rsidRPr="00162BC5">
        <w:rPr>
          <w:rFonts w:ascii="Arial" w:eastAsia="Calibri" w:hAnsi="Arial" w:cs="Arial"/>
          <w:color w:val="000000" w:themeColor="text1"/>
        </w:rPr>
        <w:t xml:space="preserve">The Immunisation Service are coming into school for </w:t>
      </w:r>
      <w:proofErr w:type="gramStart"/>
      <w:r>
        <w:rPr>
          <w:rFonts w:ascii="Arial" w:eastAsia="Calibri" w:hAnsi="Arial" w:cs="Arial"/>
          <w:color w:val="000000" w:themeColor="text1"/>
        </w:rPr>
        <w:t>a</w:t>
      </w:r>
      <w:proofErr w:type="gramEnd"/>
      <w:r>
        <w:rPr>
          <w:rFonts w:ascii="Arial" w:eastAsia="Calibri" w:hAnsi="Arial" w:cs="Arial"/>
          <w:color w:val="000000" w:themeColor="text1"/>
        </w:rPr>
        <w:t xml:space="preserve"> </w:t>
      </w:r>
      <w:r w:rsidRPr="00BA5EBE">
        <w:rPr>
          <w:rFonts w:ascii="Arial" w:eastAsia="Calibri" w:hAnsi="Arial" w:cs="Arial"/>
          <w:b/>
          <w:bCs/>
          <w:color w:val="000000" w:themeColor="text1"/>
        </w:rPr>
        <w:t xml:space="preserve">HPV </w:t>
      </w:r>
      <w:r>
        <w:rPr>
          <w:rFonts w:ascii="Arial" w:eastAsia="Calibri" w:hAnsi="Arial" w:cs="Arial"/>
          <w:color w:val="000000" w:themeColor="text1"/>
        </w:rPr>
        <w:t xml:space="preserve">(Human Papillomavirus) </w:t>
      </w:r>
      <w:r w:rsidRPr="00162BC5">
        <w:rPr>
          <w:rFonts w:ascii="Arial" w:eastAsia="Calibri" w:hAnsi="Arial" w:cs="Arial"/>
          <w:color w:val="000000" w:themeColor="text1"/>
        </w:rPr>
        <w:t xml:space="preserve">vaccination catch up session on </w:t>
      </w:r>
      <w:r>
        <w:rPr>
          <w:rFonts w:ascii="Arial" w:eastAsia="Calibri" w:hAnsi="Arial" w:cs="Arial"/>
          <w:b/>
          <w:bCs/>
          <w:noProof/>
          <w:color w:val="000000" w:themeColor="text1"/>
        </w:rPr>
        <w:t>Monday 07/07/2025</w:t>
      </w:r>
      <w:r>
        <w:rPr>
          <w:rFonts w:ascii="Arial" w:eastAsia="Calibri" w:hAnsi="Arial" w:cs="Arial"/>
          <w:b/>
          <w:bCs/>
          <w:color w:val="000000" w:themeColor="text1"/>
        </w:rPr>
        <w:t xml:space="preserve"> </w:t>
      </w:r>
      <w:r w:rsidRPr="00162BC5">
        <w:rPr>
          <w:rFonts w:ascii="Arial" w:eastAsia="Calibri" w:hAnsi="Arial" w:cs="Arial"/>
          <w:bCs/>
          <w:color w:val="000000" w:themeColor="text1"/>
        </w:rPr>
        <w:t xml:space="preserve">to </w:t>
      </w:r>
      <w:r>
        <w:rPr>
          <w:rFonts w:ascii="Arial" w:eastAsia="Calibri" w:hAnsi="Arial" w:cs="Arial"/>
          <w:bCs/>
          <w:color w:val="000000" w:themeColor="text1"/>
        </w:rPr>
        <w:t xml:space="preserve">offer this vaccine to </w:t>
      </w:r>
      <w:r w:rsidRPr="00162BC5">
        <w:rPr>
          <w:rFonts w:ascii="Arial" w:eastAsia="Calibri" w:hAnsi="Arial" w:cs="Arial"/>
          <w:bCs/>
          <w:color w:val="000000" w:themeColor="text1"/>
        </w:rPr>
        <w:t xml:space="preserve">students in years </w:t>
      </w:r>
      <w:r w:rsidRPr="00162BC5">
        <w:rPr>
          <w:rFonts w:ascii="Arial" w:eastAsia="Calibri" w:hAnsi="Arial" w:cs="Arial"/>
          <w:b/>
          <w:color w:val="000000" w:themeColor="text1"/>
        </w:rPr>
        <w:t>9</w:t>
      </w:r>
      <w:r w:rsidRPr="00162BC5">
        <w:rPr>
          <w:rFonts w:ascii="Arial" w:eastAsia="Calibri" w:hAnsi="Arial" w:cs="Arial"/>
          <w:bCs/>
          <w:color w:val="000000" w:themeColor="text1"/>
        </w:rPr>
        <w:t xml:space="preserve">, </w:t>
      </w:r>
      <w:r w:rsidRPr="00162BC5">
        <w:rPr>
          <w:rFonts w:ascii="Arial" w:eastAsia="Calibri" w:hAnsi="Arial" w:cs="Arial"/>
          <w:b/>
          <w:bCs/>
          <w:color w:val="000000" w:themeColor="text1"/>
        </w:rPr>
        <w:t>10</w:t>
      </w:r>
      <w:r w:rsidRPr="00162BC5">
        <w:rPr>
          <w:rFonts w:ascii="Arial" w:eastAsia="Calibri" w:hAnsi="Arial" w:cs="Arial"/>
          <w:bCs/>
          <w:color w:val="000000" w:themeColor="text1"/>
        </w:rPr>
        <w:t xml:space="preserve"> and </w:t>
      </w:r>
      <w:r w:rsidRPr="00162BC5">
        <w:rPr>
          <w:rFonts w:ascii="Arial" w:eastAsia="Calibri" w:hAnsi="Arial" w:cs="Arial"/>
          <w:b/>
          <w:bCs/>
          <w:color w:val="000000" w:themeColor="text1"/>
        </w:rPr>
        <w:t>11</w:t>
      </w:r>
      <w:r w:rsidRPr="00162BC5">
        <w:rPr>
          <w:rFonts w:ascii="Arial" w:eastAsia="Calibri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</w:rPr>
        <w:t xml:space="preserve">who have not yet received the HPV vaccination, which is </w:t>
      </w:r>
      <w:r>
        <w:rPr>
          <w:rFonts w:ascii="Arial" w:eastAsia="Calibri" w:hAnsi="Arial" w:cs="Arial"/>
          <w:bCs/>
          <w:color w:val="000000" w:themeColor="text1"/>
        </w:rPr>
        <w:t xml:space="preserve">routinely offered in year 8. </w:t>
      </w:r>
    </w:p>
    <w:p w14:paraId="3EBA0A21" w14:textId="77777777" w:rsidR="00D356F8" w:rsidRDefault="00D356F8" w:rsidP="00162BC5">
      <w:pPr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</w:p>
    <w:p w14:paraId="0223734D" w14:textId="77777777" w:rsidR="00D356F8" w:rsidRPr="00162BC5" w:rsidRDefault="00D356F8" w:rsidP="003231D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>
        <w:rPr>
          <w:rFonts w:ascii="Arial" w:eastAsia="Calibri" w:hAnsi="Arial" w:cs="Arial"/>
          <w:bCs/>
          <w:color w:val="000000" w:themeColor="text1"/>
        </w:rPr>
        <w:t>If this applies to your child and:</w:t>
      </w:r>
    </w:p>
    <w:p w14:paraId="250B0640" w14:textId="77777777" w:rsidR="00D356F8" w:rsidRPr="00162BC5" w:rsidRDefault="00D356F8" w:rsidP="003231D6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2FB7E59" w14:textId="77777777" w:rsidR="00D356F8" w:rsidRPr="003231D6" w:rsidRDefault="00D356F8" w:rsidP="003231D6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 w:rsidRPr="003231D6">
        <w:rPr>
          <w:rFonts w:ascii="Arial" w:eastAsia="Calibri" w:hAnsi="Arial" w:cs="Arial"/>
          <w:bCs/>
          <w:color w:val="000000" w:themeColor="text1"/>
        </w:rPr>
        <w:t xml:space="preserve">You have already completed and returned a consent form; the Immunisation Team will contact you prior to offering this vaccination. </w:t>
      </w:r>
    </w:p>
    <w:p w14:paraId="752AF68B" w14:textId="77777777" w:rsidR="00D356F8" w:rsidRPr="00162BC5" w:rsidRDefault="00D356F8" w:rsidP="003231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OR</w:t>
      </w:r>
    </w:p>
    <w:p w14:paraId="0C412703" w14:textId="77777777" w:rsidR="00D356F8" w:rsidRDefault="00D356F8" w:rsidP="003231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 w:rsidRPr="003231D6">
        <w:rPr>
          <w:rFonts w:ascii="Arial" w:hAnsi="Arial" w:cs="Arial"/>
          <w:color w:val="000000" w:themeColor="text1"/>
        </w:rPr>
        <w:t xml:space="preserve">You consented for your child to receive this vaccination at a different school, and it is still outstanding, please contact your local Immunisation team </w:t>
      </w:r>
      <w:r>
        <w:rPr>
          <w:rFonts w:ascii="Arial" w:hAnsi="Arial" w:cs="Arial"/>
          <w:color w:val="000000" w:themeColor="text1"/>
        </w:rPr>
        <w:t xml:space="preserve">on </w:t>
      </w:r>
      <w:r w:rsidRPr="009C213B">
        <w:rPr>
          <w:rFonts w:ascii="Arial" w:hAnsi="Arial" w:cs="Arial"/>
          <w:b/>
          <w:bCs/>
          <w:noProof/>
          <w:color w:val="000000" w:themeColor="text1"/>
        </w:rPr>
        <w:t>01273 696011 ext 8100</w:t>
      </w:r>
      <w:r>
        <w:rPr>
          <w:rFonts w:ascii="Arial" w:hAnsi="Arial" w:cs="Arial"/>
          <w:color w:val="000000" w:themeColor="text1"/>
        </w:rPr>
        <w:t xml:space="preserve"> </w:t>
      </w:r>
      <w:r w:rsidRPr="003231D6">
        <w:rPr>
          <w:rFonts w:ascii="Arial" w:hAnsi="Arial" w:cs="Arial"/>
          <w:color w:val="000000" w:themeColor="text1"/>
        </w:rPr>
        <w:t xml:space="preserve">so that they can update your child’s consent form. </w:t>
      </w:r>
    </w:p>
    <w:p w14:paraId="3A8262F3" w14:textId="77777777" w:rsidR="00D356F8" w:rsidRPr="003231D6" w:rsidRDefault="00D356F8" w:rsidP="003231D6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3231D6">
        <w:rPr>
          <w:rFonts w:ascii="Arial" w:eastAsia="Calibri" w:hAnsi="Arial" w:cs="Arial"/>
          <w:color w:val="000000" w:themeColor="text1"/>
        </w:rPr>
        <w:t>OR</w:t>
      </w:r>
    </w:p>
    <w:p w14:paraId="371ADB58" w14:textId="77777777" w:rsidR="00D356F8" w:rsidRDefault="00D356F8" w:rsidP="003231D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You have not yet consented and would like to do so please request the consent information from your child’s school.</w:t>
      </w:r>
    </w:p>
    <w:p w14:paraId="1C5D9B5C" w14:textId="77777777" w:rsidR="00D356F8" w:rsidRDefault="00D356F8" w:rsidP="00FB40BA">
      <w:pPr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</w:p>
    <w:p w14:paraId="4E1DCA79" w14:textId="77777777" w:rsidR="00D356F8" w:rsidRPr="00352FD3" w:rsidRDefault="00D356F8" w:rsidP="00FB40BA">
      <w:pPr>
        <w:spacing w:after="0" w:line="240" w:lineRule="auto"/>
        <w:rPr>
          <w:rFonts w:ascii="Arial" w:eastAsia="Calibri" w:hAnsi="Arial" w:cs="Arial"/>
          <w:bCs/>
          <w:color w:val="000000" w:themeColor="text1"/>
        </w:rPr>
      </w:pPr>
      <w:r w:rsidRPr="00352FD3">
        <w:rPr>
          <w:rFonts w:ascii="Arial" w:eastAsia="Calibri" w:hAnsi="Arial" w:cs="Arial"/>
          <w:bCs/>
          <w:color w:val="000000" w:themeColor="text1"/>
        </w:rPr>
        <w:t>Students now only require one dose of the HPV vaccination in total.</w:t>
      </w:r>
    </w:p>
    <w:p w14:paraId="67ED6AAE" w14:textId="77777777" w:rsidR="00D356F8" w:rsidRPr="00FB40BA" w:rsidRDefault="00D356F8" w:rsidP="00FB40BA">
      <w:pPr>
        <w:spacing w:after="0"/>
        <w:rPr>
          <w:rFonts w:ascii="Arial" w:hAnsi="Arial" w:cs="Arial"/>
          <w:color w:val="000000" w:themeColor="text1"/>
        </w:rPr>
      </w:pPr>
    </w:p>
    <w:p w14:paraId="1A22968A" w14:textId="77777777" w:rsidR="00D356F8" w:rsidRDefault="00D356F8" w:rsidP="003D15AC">
      <w:pPr>
        <w:spacing w:after="0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r w:rsidRPr="00DB3F83"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For information about the HPV vaccine and frequently asked questions visit</w:t>
      </w:r>
      <w:r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  <w:t>:</w:t>
      </w:r>
    </w:p>
    <w:p w14:paraId="3BF5F33E" w14:textId="77777777" w:rsidR="00D356F8" w:rsidRPr="003D15AC" w:rsidRDefault="00AA64F2" w:rsidP="00DB3F83">
      <w:pPr>
        <w:spacing w:after="200"/>
        <w:rPr>
          <w:rFonts w:ascii="Arial" w:eastAsia="Calibri" w:hAnsi="Arial" w:cs="Arial"/>
          <w:b/>
          <w:kern w:val="2"/>
          <w:sz w:val="24"/>
          <w:szCs w:val="24"/>
          <w14:ligatures w14:val="standardContextual"/>
        </w:rPr>
      </w:pPr>
      <w:hyperlink r:id="rId7" w:history="1">
        <w:r w:rsidR="00D356F8" w:rsidRPr="003D15AC">
          <w:rPr>
            <w:rStyle w:val="Hyperlink"/>
            <w:rFonts w:ascii="Arial" w:hAnsi="Arial" w:cs="Arial"/>
          </w:rPr>
          <w:t>Frequently Asked Questions | Human Papillomavirus (HPV) (sussexcommunity.nhs.uk)</w:t>
        </w:r>
      </w:hyperlink>
    </w:p>
    <w:p w14:paraId="65815375" w14:textId="77777777" w:rsidR="00D356F8" w:rsidRDefault="00D356F8" w:rsidP="003477F6">
      <w:pPr>
        <w:spacing w:after="0" w:line="240" w:lineRule="auto"/>
        <w:rPr>
          <w:rFonts w:ascii="Arial" w:eastAsia="Calibri" w:hAnsi="Arial" w:cs="Arial"/>
          <w:bCs/>
          <w:color w:val="0070C0"/>
        </w:rPr>
        <w:sectPr w:rsidR="00D356F8" w:rsidSect="00D356F8">
          <w:pgSz w:w="11906" w:h="16838"/>
          <w:pgMar w:top="1440" w:right="566" w:bottom="1440" w:left="567" w:header="708" w:footer="708" w:gutter="0"/>
          <w:pgNumType w:start="1"/>
          <w:cols w:space="708"/>
          <w:docGrid w:linePitch="360"/>
        </w:sectPr>
      </w:pPr>
    </w:p>
    <w:p w14:paraId="2D6BA9B7" w14:textId="77777777" w:rsidR="00D356F8" w:rsidRDefault="00D356F8" w:rsidP="003477F6">
      <w:pPr>
        <w:spacing w:after="0" w:line="240" w:lineRule="auto"/>
        <w:rPr>
          <w:rFonts w:ascii="Arial" w:eastAsia="Calibri" w:hAnsi="Arial" w:cs="Arial"/>
          <w:bCs/>
          <w:color w:val="0070C0"/>
        </w:rPr>
      </w:pPr>
    </w:p>
    <w:sectPr w:rsidR="00D356F8" w:rsidSect="00D356F8">
      <w:type w:val="continuous"/>
      <w:pgSz w:w="11906" w:h="16838"/>
      <w:pgMar w:top="1440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5EB14" w14:textId="77777777" w:rsidR="00AA64F2" w:rsidRDefault="00AA64F2" w:rsidP="00AA64F2">
      <w:pPr>
        <w:spacing w:after="0" w:line="240" w:lineRule="auto"/>
      </w:pPr>
      <w:r>
        <w:separator/>
      </w:r>
    </w:p>
  </w:endnote>
  <w:endnote w:type="continuationSeparator" w:id="0">
    <w:p w14:paraId="0ABBD332" w14:textId="77777777" w:rsidR="00AA64F2" w:rsidRDefault="00AA64F2" w:rsidP="00AA6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3F0AB" w14:textId="77777777" w:rsidR="00AA64F2" w:rsidRDefault="00AA64F2" w:rsidP="00AA64F2">
      <w:pPr>
        <w:spacing w:after="0" w:line="240" w:lineRule="auto"/>
      </w:pPr>
      <w:r>
        <w:separator/>
      </w:r>
    </w:p>
  </w:footnote>
  <w:footnote w:type="continuationSeparator" w:id="0">
    <w:p w14:paraId="6D599CE3" w14:textId="77777777" w:rsidR="00AA64F2" w:rsidRDefault="00AA64F2" w:rsidP="00AA6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E483294"/>
    <w:multiLevelType w:val="hybridMultilevel"/>
    <w:tmpl w:val="25BC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75BF647E"/>
    <w:multiLevelType w:val="hybridMultilevel"/>
    <w:tmpl w:val="F63CF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05"/>
    <w:rsid w:val="000537B1"/>
    <w:rsid w:val="00162BC5"/>
    <w:rsid w:val="00165417"/>
    <w:rsid w:val="001C38E0"/>
    <w:rsid w:val="001E214E"/>
    <w:rsid w:val="002011FC"/>
    <w:rsid w:val="00223855"/>
    <w:rsid w:val="00240C03"/>
    <w:rsid w:val="00287517"/>
    <w:rsid w:val="00293AEB"/>
    <w:rsid w:val="00315DF5"/>
    <w:rsid w:val="003231D6"/>
    <w:rsid w:val="003477F6"/>
    <w:rsid w:val="00352FD3"/>
    <w:rsid w:val="003D15AC"/>
    <w:rsid w:val="0056677D"/>
    <w:rsid w:val="00666A02"/>
    <w:rsid w:val="006F25E8"/>
    <w:rsid w:val="00864DED"/>
    <w:rsid w:val="008950EB"/>
    <w:rsid w:val="008B4AAE"/>
    <w:rsid w:val="00922501"/>
    <w:rsid w:val="00950B51"/>
    <w:rsid w:val="00977505"/>
    <w:rsid w:val="00980C3F"/>
    <w:rsid w:val="00A366A0"/>
    <w:rsid w:val="00A71840"/>
    <w:rsid w:val="00A918CF"/>
    <w:rsid w:val="00AA64F2"/>
    <w:rsid w:val="00AE768A"/>
    <w:rsid w:val="00BA5EBE"/>
    <w:rsid w:val="00BC34A9"/>
    <w:rsid w:val="00D356F8"/>
    <w:rsid w:val="00D62B0D"/>
    <w:rsid w:val="00DB3F83"/>
    <w:rsid w:val="00E60BF0"/>
    <w:rsid w:val="00F901C1"/>
    <w:rsid w:val="00FB40BA"/>
    <w:rsid w:val="00FC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0BBC"/>
  <w15:chartTrackingRefBased/>
  <w15:docId w15:val="{FB3FCB64-BDAE-4572-927E-9496745E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31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5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5A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6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4F2"/>
  </w:style>
  <w:style w:type="paragraph" w:styleId="Footer">
    <w:name w:val="footer"/>
    <w:basedOn w:val="Normal"/>
    <w:link w:val="FooterChar"/>
    <w:uiPriority w:val="99"/>
    <w:unhideWhenUsed/>
    <w:rsid w:val="00AA64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ssexcommunity.nhs.uk/patients-and-visitors/resources/patient-resources/human-papillomavirus-hpv-vaccin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Andrews Kirsty (SCFT)</dc:creator>
  <cp:keywords/>
  <dc:description/>
  <cp:lastModifiedBy>Mrs S Gates</cp:lastModifiedBy>
  <cp:revision>2</cp:revision>
  <dcterms:created xsi:type="dcterms:W3CDTF">2025-05-16T09:22:00Z</dcterms:created>
  <dcterms:modified xsi:type="dcterms:W3CDTF">2025-05-16T09:22:00Z</dcterms:modified>
</cp:coreProperties>
</file>